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DCFA" w14:textId="77777777" w:rsidR="00F35F9C" w:rsidRDefault="00F35F9C" w:rsidP="00E014F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FB1BB" w14:textId="77777777" w:rsidR="00F35F9C" w:rsidRDefault="00F35F9C" w:rsidP="00E014F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E7DA47" w14:textId="1AED1733" w:rsidR="00E014F2" w:rsidRPr="00A22272" w:rsidRDefault="00E014F2" w:rsidP="00E014F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Доверенность</w:t>
      </w:r>
      <w:r w:rsidR="00AA5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5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F35F9C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__ от __</w:t>
      </w:r>
    </w:p>
    <w:p w14:paraId="2EADCC7B" w14:textId="77777777" w:rsidR="00E014F2" w:rsidRPr="00A22272" w:rsidRDefault="00E014F2" w:rsidP="00E014F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8A59BB" w14:textId="4262E165" w:rsidR="00E014F2" w:rsidRPr="00A22272" w:rsidRDefault="00E014F2" w:rsidP="00E014F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Федерация,</w:t>
      </w:r>
    </w:p>
    <w:p w14:paraId="4112D7D4" w14:textId="77777777" w:rsidR="00E014F2" w:rsidRPr="00870395" w:rsidRDefault="00E014F2" w:rsidP="00E014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EC506" w14:textId="65AB2DF5" w:rsidR="00B01853" w:rsidRPr="003B359C" w:rsidRDefault="00211B01" w:rsidP="00110B82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35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Общество с ограниченной ответственностью "</w:t>
      </w:r>
      <w:r w:rsidR="006639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ХХХХХХХХХХ</w:t>
      </w:r>
      <w:r w:rsidRPr="00F35F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 xml:space="preserve">" </w:t>
      </w:r>
      <w:r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 xml:space="preserve">ОГРН </w:t>
      </w:r>
      <w:r w:rsidR="00F35F9C"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>ХХХ</w:t>
      </w:r>
      <w:r w:rsidR="00DA78D2"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 xml:space="preserve">, </w:t>
      </w:r>
      <w:r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 xml:space="preserve">ИНН  </w:t>
      </w:r>
      <w:r w:rsidR="00F35F9C"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>ХХХХ</w:t>
      </w:r>
      <w:r w:rsidR="00DA78D2"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 xml:space="preserve">, Юридический адрес: </w:t>
      </w:r>
      <w:r w:rsidR="00F35F9C"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>ХХХХХ</w:t>
      </w:r>
      <w:r w:rsidR="00DA78D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Pr="003B35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3B35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лице Генерального директора </w:t>
      </w:r>
      <w:r w:rsidR="00F35F9C" w:rsidRPr="00F35F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>ФИО</w:t>
      </w:r>
      <w:r w:rsidR="00E014F2" w:rsidRPr="003B35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F35F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действующего на основании </w:t>
      </w:r>
      <w:r w:rsidR="00F35F9C" w:rsidRPr="00F35F9C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Устава</w:t>
      </w:r>
      <w:r w:rsidR="00F35F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E014F2" w:rsidRPr="003B35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настоящей доверенностью уполномочивает</w:t>
      </w:r>
      <w:r w:rsidR="004E50C8" w:rsidRPr="003B359C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7F3CAB" w:rsidRPr="007F3C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ОБЩЕСТВО С ОГРАНИЧЕННОЙ ОТВЕТСТВЕННОСТЬЮ </w:t>
      </w:r>
      <w:r w:rsidR="007F3CAB" w:rsidRPr="00F35F9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 xml:space="preserve">" </w:t>
      </w:r>
      <w:r w:rsidR="00AC76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ХХХХХХХХ</w:t>
      </w:r>
      <w:r w:rsidR="007F3CAB" w:rsidRPr="007F3C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 (ОГРН </w:t>
      </w:r>
      <w:r w:rsidR="00F35F9C" w:rsidRPr="00F35F9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ХХХХХ</w:t>
      </w:r>
      <w:r w:rsidR="007F3CAB" w:rsidRPr="007F3C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ИНН </w:t>
      </w:r>
      <w:r w:rsidR="00F35F9C" w:rsidRPr="00F35F9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ХХХХХХ</w:t>
      </w:r>
      <w:r w:rsidR="007F3CAB" w:rsidRPr="007F3C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(</w:t>
      </w:r>
      <w:r w:rsidR="00F3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Юридический адрес: </w:t>
      </w:r>
      <w:r w:rsidR="00F35F9C" w:rsidRPr="00F35F9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ХХХХХХ</w:t>
      </w:r>
      <w:r w:rsidR="007F3CAB" w:rsidRPr="007F3C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в лице Генерального директора </w:t>
      </w:r>
      <w:r w:rsidR="00F35F9C" w:rsidRPr="00F35F9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ФИО</w:t>
      </w:r>
      <w:r w:rsidR="006B53C1" w:rsidRPr="006B53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использовать до истечения срока действия</w:t>
      </w:r>
      <w:r w:rsidR="00B01853" w:rsidRPr="003B35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4792404B" w14:textId="77777777" w:rsidR="00F97D29" w:rsidRPr="005F703D" w:rsidRDefault="00F97D29" w:rsidP="00110B82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39502A4" w14:textId="0348F9A2" w:rsidR="000C79B1" w:rsidRPr="005F703D" w:rsidRDefault="00B01853" w:rsidP="00F9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9C">
        <w:rPr>
          <w:rFonts w:ascii="Times New Roman" w:hAnsi="Times New Roman" w:cs="Times New Roman"/>
          <w:sz w:val="24"/>
          <w:szCs w:val="24"/>
          <w:highlight w:val="yellow"/>
        </w:rPr>
        <w:t>Деклараци</w:t>
      </w:r>
      <w:r w:rsidR="00C44456" w:rsidRPr="00F35F9C">
        <w:rPr>
          <w:rFonts w:ascii="Times New Roman" w:hAnsi="Times New Roman" w:cs="Times New Roman"/>
          <w:sz w:val="24"/>
          <w:szCs w:val="24"/>
          <w:highlight w:val="yellow"/>
        </w:rPr>
        <w:t>ю</w:t>
      </w:r>
      <w:r w:rsidR="00F35F9C" w:rsidRPr="00F35F9C">
        <w:rPr>
          <w:rFonts w:ascii="Times New Roman" w:hAnsi="Times New Roman" w:cs="Times New Roman"/>
          <w:sz w:val="24"/>
          <w:szCs w:val="24"/>
          <w:highlight w:val="yellow"/>
        </w:rPr>
        <w:t>/Сертификат</w:t>
      </w:r>
      <w:r w:rsidRPr="005F703D">
        <w:rPr>
          <w:rFonts w:ascii="Times New Roman" w:hAnsi="Times New Roman" w:cs="Times New Roman"/>
          <w:sz w:val="24"/>
          <w:szCs w:val="24"/>
        </w:rPr>
        <w:t xml:space="preserve"> о соответствии:</w:t>
      </w:r>
      <w:r w:rsidR="00DC1EAD" w:rsidRPr="005F703D">
        <w:rPr>
          <w:rFonts w:ascii="Times New Roman" w:hAnsi="Times New Roman" w:cs="Times New Roman"/>
          <w:sz w:val="24"/>
          <w:szCs w:val="24"/>
        </w:rPr>
        <w:t xml:space="preserve"> </w:t>
      </w:r>
      <w:r w:rsidR="00F35F9C" w:rsidRPr="00F35F9C">
        <w:rPr>
          <w:rFonts w:ascii="Times New Roman" w:hAnsi="Times New Roman" w:cs="Times New Roman"/>
          <w:sz w:val="24"/>
          <w:szCs w:val="24"/>
          <w:highlight w:val="yellow"/>
        </w:rPr>
        <w:t>ХХХХХХХХ от ХХХХ</w:t>
      </w:r>
    </w:p>
    <w:p w14:paraId="475BEBB0" w14:textId="77777777" w:rsidR="00505271" w:rsidRPr="00505271" w:rsidRDefault="00505271" w:rsidP="00E8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E8179" w14:textId="78DD4268" w:rsidR="00D5396C" w:rsidRPr="00505271" w:rsidRDefault="0022725D" w:rsidP="00E85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271">
        <w:rPr>
          <w:rFonts w:ascii="Times New Roman" w:hAnsi="Times New Roman" w:cs="Times New Roman"/>
          <w:sz w:val="24"/>
          <w:szCs w:val="24"/>
        </w:rPr>
        <w:t>Срок действия с</w:t>
      </w:r>
      <w:r w:rsidR="00004A96" w:rsidRPr="00505271">
        <w:rPr>
          <w:rFonts w:ascii="Times New Roman" w:hAnsi="Times New Roman" w:cs="Times New Roman"/>
          <w:sz w:val="24"/>
          <w:szCs w:val="24"/>
        </w:rPr>
        <w:t xml:space="preserve"> </w:t>
      </w:r>
      <w:r w:rsidR="00030546">
        <w:rPr>
          <w:rFonts w:ascii="Times New Roman" w:hAnsi="Times New Roman" w:cs="Times New Roman"/>
          <w:sz w:val="24"/>
          <w:szCs w:val="24"/>
          <w:highlight w:val="yellow"/>
        </w:rPr>
        <w:t>хх</w:t>
      </w:r>
      <w:r w:rsidR="00004A96" w:rsidRPr="00F35F9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342F1" w:rsidRPr="00F35F9C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670426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004A96" w:rsidRPr="00F35F9C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7342F1" w:rsidRPr="00F35F9C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F35F9C">
        <w:rPr>
          <w:rFonts w:ascii="Times New Roman" w:hAnsi="Times New Roman" w:cs="Times New Roman"/>
          <w:sz w:val="24"/>
          <w:szCs w:val="24"/>
          <w:highlight w:val="yellow"/>
        </w:rPr>
        <w:t xml:space="preserve"> года по</w:t>
      </w:r>
      <w:r w:rsidR="007A1194" w:rsidRPr="00F35F9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30546">
        <w:rPr>
          <w:rFonts w:ascii="Times New Roman" w:hAnsi="Times New Roman" w:cs="Times New Roman"/>
          <w:sz w:val="24"/>
          <w:szCs w:val="24"/>
          <w:highlight w:val="yellow"/>
        </w:rPr>
        <w:t>хх</w:t>
      </w:r>
      <w:r w:rsidR="00004A96" w:rsidRPr="00F35F9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030546">
        <w:rPr>
          <w:rFonts w:ascii="Times New Roman" w:hAnsi="Times New Roman" w:cs="Times New Roman"/>
          <w:sz w:val="24"/>
          <w:szCs w:val="24"/>
          <w:highlight w:val="yellow"/>
        </w:rPr>
        <w:t>хх</w:t>
      </w:r>
      <w:r w:rsidR="00004A96" w:rsidRPr="00F35F9C">
        <w:rPr>
          <w:rFonts w:ascii="Times New Roman" w:hAnsi="Times New Roman" w:cs="Times New Roman"/>
          <w:sz w:val="24"/>
          <w:szCs w:val="24"/>
          <w:highlight w:val="yellow"/>
        </w:rPr>
        <w:t>.20</w:t>
      </w:r>
      <w:r w:rsidR="007342F1" w:rsidRPr="00F35F9C">
        <w:rPr>
          <w:rFonts w:ascii="Times New Roman" w:hAnsi="Times New Roman" w:cs="Times New Roman"/>
          <w:sz w:val="24"/>
          <w:szCs w:val="24"/>
          <w:highlight w:val="yellow"/>
        </w:rPr>
        <w:t>30</w:t>
      </w:r>
      <w:r w:rsidRPr="00505271">
        <w:rPr>
          <w:rFonts w:ascii="Times New Roman" w:hAnsi="Times New Roman" w:cs="Times New Roman"/>
          <w:sz w:val="24"/>
          <w:szCs w:val="24"/>
        </w:rPr>
        <w:t xml:space="preserve"> года включительно</w:t>
      </w:r>
    </w:p>
    <w:p w14:paraId="1B7FA6EA" w14:textId="2337F21B" w:rsidR="00406B5F" w:rsidRPr="00505271" w:rsidRDefault="00317E60" w:rsidP="00CA222C">
      <w:pPr>
        <w:pStyle w:val="western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5271">
        <w:rPr>
          <w:rFonts w:ascii="Times New Roman" w:hAnsi="Times New Roman" w:cs="Times New Roman"/>
          <w:b/>
          <w:color w:val="auto"/>
          <w:sz w:val="24"/>
          <w:szCs w:val="24"/>
        </w:rPr>
        <w:t>В соответствии с настоящей доверенностью</w:t>
      </w:r>
      <w:r w:rsidR="00406B5F" w:rsidRPr="00505271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Pr="0050527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уполномоченн</w:t>
      </w:r>
      <w:r w:rsidR="00E014F2" w:rsidRPr="00505271">
        <w:rPr>
          <w:rFonts w:ascii="Times New Roman" w:hAnsi="Times New Roman" w:cs="Times New Roman"/>
          <w:b/>
          <w:color w:val="auto"/>
          <w:sz w:val="24"/>
          <w:szCs w:val="24"/>
        </w:rPr>
        <w:t>о</w:t>
      </w:r>
      <w:r w:rsidR="00406B5F" w:rsidRPr="0050527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му </w:t>
      </w:r>
      <w:r w:rsidRPr="00505271">
        <w:rPr>
          <w:rFonts w:ascii="Times New Roman" w:hAnsi="Times New Roman" w:cs="Times New Roman"/>
          <w:b/>
          <w:color w:val="auto"/>
          <w:sz w:val="24"/>
          <w:szCs w:val="24"/>
        </w:rPr>
        <w:t>лиц</w:t>
      </w:r>
      <w:r w:rsidR="00406B5F" w:rsidRPr="00505271">
        <w:rPr>
          <w:rFonts w:ascii="Times New Roman" w:hAnsi="Times New Roman" w:cs="Times New Roman"/>
          <w:b/>
          <w:color w:val="auto"/>
          <w:sz w:val="24"/>
          <w:szCs w:val="24"/>
        </w:rPr>
        <w:t xml:space="preserve">у </w:t>
      </w:r>
      <w:r w:rsidR="00624FAA" w:rsidRPr="00505271">
        <w:rPr>
          <w:rFonts w:ascii="Times New Roman" w:hAnsi="Times New Roman" w:cs="Times New Roman"/>
          <w:sz w:val="24"/>
          <w:szCs w:val="24"/>
        </w:rPr>
        <w:t>пред</w:t>
      </w:r>
      <w:r w:rsidR="00406B5F" w:rsidRPr="00505271">
        <w:rPr>
          <w:rFonts w:ascii="Times New Roman" w:hAnsi="Times New Roman" w:cs="Times New Roman"/>
          <w:sz w:val="24"/>
          <w:szCs w:val="24"/>
        </w:rPr>
        <w:t>о</w:t>
      </w:r>
      <w:r w:rsidR="00624FAA" w:rsidRPr="00505271">
        <w:rPr>
          <w:rFonts w:ascii="Times New Roman" w:hAnsi="Times New Roman" w:cs="Times New Roman"/>
          <w:sz w:val="24"/>
          <w:szCs w:val="24"/>
        </w:rPr>
        <w:t>ставля</w:t>
      </w:r>
      <w:r w:rsidR="00A13FB5" w:rsidRPr="00505271">
        <w:rPr>
          <w:rFonts w:ascii="Times New Roman" w:hAnsi="Times New Roman" w:cs="Times New Roman"/>
          <w:sz w:val="24"/>
          <w:szCs w:val="24"/>
        </w:rPr>
        <w:t>ю</w:t>
      </w:r>
      <w:r w:rsidR="00624FAA" w:rsidRPr="00505271">
        <w:rPr>
          <w:rFonts w:ascii="Times New Roman" w:hAnsi="Times New Roman" w:cs="Times New Roman"/>
          <w:sz w:val="24"/>
          <w:szCs w:val="24"/>
        </w:rPr>
        <w:t>т</w:t>
      </w:r>
      <w:r w:rsidR="00406B5F" w:rsidRPr="00505271">
        <w:rPr>
          <w:rFonts w:ascii="Times New Roman" w:hAnsi="Times New Roman" w:cs="Times New Roman"/>
          <w:sz w:val="24"/>
          <w:szCs w:val="24"/>
        </w:rPr>
        <w:t>ся</w:t>
      </w:r>
      <w:r w:rsidR="00624FAA" w:rsidRPr="00505271">
        <w:rPr>
          <w:rFonts w:ascii="Times New Roman" w:hAnsi="Times New Roman" w:cs="Times New Roman"/>
          <w:sz w:val="24"/>
          <w:szCs w:val="24"/>
        </w:rPr>
        <w:t xml:space="preserve"> </w:t>
      </w:r>
      <w:r w:rsidR="00406B5F" w:rsidRPr="00505271">
        <w:rPr>
          <w:rFonts w:ascii="Times New Roman" w:hAnsi="Times New Roman" w:cs="Times New Roman"/>
          <w:sz w:val="24"/>
          <w:szCs w:val="24"/>
        </w:rPr>
        <w:t>все права, предусмотренные Федеральным законом от 27.12.2002 N 184-ФЗ "О техническом регулировании", Техническим регламент</w:t>
      </w:r>
      <w:r w:rsidR="00C462C9" w:rsidRPr="00505271">
        <w:rPr>
          <w:rFonts w:ascii="Times New Roman" w:hAnsi="Times New Roman" w:cs="Times New Roman"/>
          <w:sz w:val="24"/>
          <w:szCs w:val="24"/>
        </w:rPr>
        <w:t>а</w:t>
      </w:r>
      <w:r w:rsidR="00D5396C" w:rsidRPr="00505271">
        <w:rPr>
          <w:rFonts w:ascii="Times New Roman" w:hAnsi="Times New Roman" w:cs="Times New Roman"/>
          <w:sz w:val="24"/>
          <w:szCs w:val="24"/>
        </w:rPr>
        <w:t>м Таможенного союза</w:t>
      </w:r>
      <w:r w:rsidR="007364E8" w:rsidRPr="00505271">
        <w:rPr>
          <w:rFonts w:ascii="Times New Roman" w:hAnsi="Times New Roman"/>
        </w:rPr>
        <w:t xml:space="preserve">, </w:t>
      </w:r>
      <w:r w:rsidR="00AC08F4" w:rsidRPr="00505271">
        <w:rPr>
          <w:rFonts w:ascii="Times New Roman" w:hAnsi="Times New Roman" w:cs="Times New Roman"/>
          <w:sz w:val="24"/>
          <w:szCs w:val="24"/>
        </w:rPr>
        <w:t>в том числе с правом</w:t>
      </w:r>
      <w:r w:rsidR="00624FAA" w:rsidRPr="00505271">
        <w:rPr>
          <w:rFonts w:ascii="Times New Roman" w:hAnsi="Times New Roman" w:cs="Times New Roman"/>
          <w:sz w:val="24"/>
          <w:szCs w:val="24"/>
        </w:rPr>
        <w:t>:</w:t>
      </w:r>
      <w:r w:rsidR="00406B5F" w:rsidRPr="00505271">
        <w:t xml:space="preserve"> </w:t>
      </w:r>
      <w:r w:rsidR="00406B5F" w:rsidRPr="00505271">
        <w:rPr>
          <w:rFonts w:ascii="Times New Roman" w:hAnsi="Times New Roman" w:cs="Times New Roman"/>
          <w:sz w:val="24"/>
          <w:szCs w:val="24"/>
        </w:rPr>
        <w:t>помещать продукцию под таможенные процедуры, осуществлять процесс производства, эксплуатации, хранения, перевозки, реализации и утилизации продукции.</w:t>
      </w:r>
    </w:p>
    <w:p w14:paraId="0B332F09" w14:textId="3025D9EE" w:rsidR="00624FAA" w:rsidRPr="00505271" w:rsidRDefault="00624FAA" w:rsidP="00624FAA">
      <w:pPr>
        <w:pStyle w:val="western"/>
        <w:spacing w:before="0" w:beforeAutospacing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AE33494" w14:textId="6D0C959F" w:rsidR="000B04DD" w:rsidRPr="00EB5855" w:rsidRDefault="00BC5DA4" w:rsidP="00CA222C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Доверенность выдана </w:t>
      </w:r>
      <w:r w:rsidR="00C44456"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</w:t>
      </w:r>
      <w:r w:rsidR="00D5396C"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действия до</w:t>
      </w:r>
      <w:r w:rsidR="004B6676"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5F9C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00</w:t>
      </w:r>
      <w:r w:rsidR="0021305B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  <w:r w:rsidR="007342F1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</w:t>
      </w:r>
      <w:r w:rsidR="007F3CAB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7</w:t>
      </w:r>
      <w:r w:rsidR="0021305B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  <w:r w:rsidR="00C44456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20</w:t>
      </w:r>
      <w:r w:rsidR="007342F1" w:rsidRPr="00F35F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30</w:t>
      </w:r>
      <w:r w:rsidR="004B6676"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62C9"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="0021305B"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включительно</w:t>
      </w:r>
      <w:r w:rsidRPr="0050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без права передоверия</w:t>
      </w:r>
      <w:r w:rsidRPr="00505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229134" w14:textId="41DD3B7C" w:rsidR="00563E34" w:rsidRPr="00EB5855" w:rsidRDefault="00563E34" w:rsidP="000B04D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F245A6" w14:textId="77777777" w:rsidR="00F35F9C" w:rsidRDefault="004F71AC" w:rsidP="002478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B5855">
        <w:rPr>
          <w:rFonts w:ascii="Times New Roman" w:hAnsi="Times New Roman" w:cs="Times New Roman"/>
          <w:noProof/>
          <w:sz w:val="24"/>
          <w:szCs w:val="24"/>
          <w:lang w:eastAsia="ru-RU"/>
        </w:rPr>
        <w:t>Генеральный д</w:t>
      </w:r>
      <w:r w:rsidR="00D5396C" w:rsidRPr="00EB58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иректор </w:t>
      </w:r>
      <w:r w:rsidR="00D5396C" w:rsidRPr="00EB5855">
        <w:rPr>
          <w:rFonts w:ascii="Times New Roman" w:hAnsi="Times New Roman" w:cs="Times New Roman"/>
          <w:noProof/>
          <w:sz w:val="24"/>
          <w:szCs w:val="24"/>
          <w:lang w:eastAsia="ru-RU"/>
        </w:rPr>
        <w:softHyphen/>
      </w:r>
      <w:r w:rsidR="00D5396C" w:rsidRPr="00EB5855">
        <w:rPr>
          <w:rFonts w:ascii="Times New Roman" w:hAnsi="Times New Roman" w:cs="Times New Roman"/>
          <w:noProof/>
          <w:sz w:val="24"/>
          <w:szCs w:val="24"/>
          <w:lang w:eastAsia="ru-RU"/>
        </w:rPr>
        <w:softHyphen/>
      </w:r>
      <w:r w:rsidR="00D5396C" w:rsidRPr="00EB5855">
        <w:rPr>
          <w:rFonts w:ascii="Times New Roman" w:hAnsi="Times New Roman" w:cs="Times New Roman"/>
          <w:noProof/>
          <w:sz w:val="24"/>
          <w:szCs w:val="24"/>
          <w:lang w:eastAsia="ru-RU"/>
        </w:rPr>
        <w:softHyphen/>
      </w:r>
    </w:p>
    <w:p w14:paraId="44200562" w14:textId="04FFA214" w:rsidR="00563E34" w:rsidRDefault="00F35F9C" w:rsidP="002478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ООО «</w:t>
      </w:r>
      <w:r w:rsidR="00670426" w:rsidRPr="00F35F9C">
        <w:rPr>
          <w:rFonts w:ascii="Times New Roman" w:hAnsi="Times New Roman" w:cs="Times New Roman"/>
          <w:sz w:val="24"/>
          <w:szCs w:val="24"/>
          <w:highlight w:val="yellow"/>
        </w:rPr>
        <w:t>ХХХХХХХХ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D5396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</w:p>
    <w:p w14:paraId="1B7B4C5B" w14:textId="276BCFBF" w:rsidR="00563E34" w:rsidRDefault="00563E34" w:rsidP="002478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42D0B09" w14:textId="1724CDAA" w:rsidR="00563E34" w:rsidRDefault="00D5396C" w:rsidP="002478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</w:t>
      </w:r>
    </w:p>
    <w:p w14:paraId="2F0D3927" w14:textId="1DA631A1" w:rsidR="00954D5A" w:rsidRPr="00797AFF" w:rsidRDefault="00D5396C" w:rsidP="002478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_______________ </w:t>
      </w:r>
      <w:r w:rsidR="00F35F9C" w:rsidRPr="00F35F9C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>ФИО</w:t>
      </w:r>
    </w:p>
    <w:sectPr w:rsidR="00954D5A" w:rsidRPr="00797AFF" w:rsidSect="00075A2C">
      <w:headerReference w:type="default" r:id="rId7"/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5E53" w14:textId="77777777" w:rsidR="00544181" w:rsidRDefault="00544181" w:rsidP="00F35F9C">
      <w:pPr>
        <w:spacing w:after="0" w:line="240" w:lineRule="auto"/>
      </w:pPr>
      <w:r>
        <w:separator/>
      </w:r>
    </w:p>
  </w:endnote>
  <w:endnote w:type="continuationSeparator" w:id="0">
    <w:p w14:paraId="4892DDFB" w14:textId="77777777" w:rsidR="00544181" w:rsidRDefault="00544181" w:rsidP="00F3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915B" w14:textId="77777777" w:rsidR="00544181" w:rsidRDefault="00544181" w:rsidP="00F35F9C">
      <w:pPr>
        <w:spacing w:after="0" w:line="240" w:lineRule="auto"/>
      </w:pPr>
      <w:r>
        <w:separator/>
      </w:r>
    </w:p>
  </w:footnote>
  <w:footnote w:type="continuationSeparator" w:id="0">
    <w:p w14:paraId="57DB833C" w14:textId="77777777" w:rsidR="00544181" w:rsidRDefault="00544181" w:rsidP="00F3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D773" w14:textId="0F24CE67" w:rsidR="00F35F9C" w:rsidRPr="00F35F9C" w:rsidRDefault="00F35F9C" w:rsidP="00F35F9C">
    <w:pPr>
      <w:pStyle w:val="a8"/>
      <w:jc w:val="center"/>
      <w:rPr>
        <w:b/>
        <w:bCs/>
      </w:rPr>
    </w:pPr>
    <w:r w:rsidRPr="00F35F9C">
      <w:rPr>
        <w:b/>
        <w:bCs/>
        <w:highlight w:val="yellow"/>
      </w:rPr>
      <w:t>БЛАНК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7235E"/>
    <w:multiLevelType w:val="hybridMultilevel"/>
    <w:tmpl w:val="F998BDB0"/>
    <w:lvl w:ilvl="0" w:tplc="2EAA9A04">
      <w:start w:val="1"/>
      <w:numFmt w:val="decimal"/>
      <w:lvlText w:val="%1."/>
      <w:lvlJc w:val="left"/>
      <w:pPr>
        <w:ind w:left="125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9D35BBE"/>
    <w:multiLevelType w:val="hybridMultilevel"/>
    <w:tmpl w:val="88628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C3"/>
    <w:rsid w:val="0000081C"/>
    <w:rsid w:val="00003684"/>
    <w:rsid w:val="00004A96"/>
    <w:rsid w:val="00026D3D"/>
    <w:rsid w:val="00030546"/>
    <w:rsid w:val="00036FF5"/>
    <w:rsid w:val="00075A2C"/>
    <w:rsid w:val="00087380"/>
    <w:rsid w:val="000A4EAD"/>
    <w:rsid w:val="000A5A18"/>
    <w:rsid w:val="000B04DD"/>
    <w:rsid w:val="000C3752"/>
    <w:rsid w:val="000C7809"/>
    <w:rsid w:val="000C79B1"/>
    <w:rsid w:val="000D03C4"/>
    <w:rsid w:val="000F15B7"/>
    <w:rsid w:val="00110B82"/>
    <w:rsid w:val="00115126"/>
    <w:rsid w:val="001156E8"/>
    <w:rsid w:val="00137387"/>
    <w:rsid w:val="001676EA"/>
    <w:rsid w:val="00183600"/>
    <w:rsid w:val="001918CF"/>
    <w:rsid w:val="00191E83"/>
    <w:rsid w:val="0019410C"/>
    <w:rsid w:val="001A4A61"/>
    <w:rsid w:val="001C5688"/>
    <w:rsid w:val="001C794D"/>
    <w:rsid w:val="001D0170"/>
    <w:rsid w:val="001D36AE"/>
    <w:rsid w:val="001D3F9F"/>
    <w:rsid w:val="001E19D5"/>
    <w:rsid w:val="001E5457"/>
    <w:rsid w:val="001F7D8C"/>
    <w:rsid w:val="00202C70"/>
    <w:rsid w:val="00211B01"/>
    <w:rsid w:val="0021305B"/>
    <w:rsid w:val="00222830"/>
    <w:rsid w:val="0022725D"/>
    <w:rsid w:val="00242056"/>
    <w:rsid w:val="00246C68"/>
    <w:rsid w:val="002478DE"/>
    <w:rsid w:val="002A2936"/>
    <w:rsid w:val="002B1759"/>
    <w:rsid w:val="002D197F"/>
    <w:rsid w:val="002D4E72"/>
    <w:rsid w:val="002D6C65"/>
    <w:rsid w:val="002F7940"/>
    <w:rsid w:val="00313F41"/>
    <w:rsid w:val="00314582"/>
    <w:rsid w:val="00317E60"/>
    <w:rsid w:val="00330783"/>
    <w:rsid w:val="0035597B"/>
    <w:rsid w:val="00380A94"/>
    <w:rsid w:val="003A4190"/>
    <w:rsid w:val="003B0543"/>
    <w:rsid w:val="003B359C"/>
    <w:rsid w:val="003C5F45"/>
    <w:rsid w:val="003D1898"/>
    <w:rsid w:val="003D4A39"/>
    <w:rsid w:val="003E298F"/>
    <w:rsid w:val="003F2C4F"/>
    <w:rsid w:val="003F30B6"/>
    <w:rsid w:val="00403C75"/>
    <w:rsid w:val="00406B5F"/>
    <w:rsid w:val="00431842"/>
    <w:rsid w:val="004370BA"/>
    <w:rsid w:val="00454770"/>
    <w:rsid w:val="004700B7"/>
    <w:rsid w:val="00480089"/>
    <w:rsid w:val="004A2EC9"/>
    <w:rsid w:val="004B0174"/>
    <w:rsid w:val="004B6676"/>
    <w:rsid w:val="004D51DB"/>
    <w:rsid w:val="004D555E"/>
    <w:rsid w:val="004E3392"/>
    <w:rsid w:val="004E50C8"/>
    <w:rsid w:val="004F71AC"/>
    <w:rsid w:val="00505271"/>
    <w:rsid w:val="00524574"/>
    <w:rsid w:val="00534D03"/>
    <w:rsid w:val="00542BF8"/>
    <w:rsid w:val="00544181"/>
    <w:rsid w:val="0055311D"/>
    <w:rsid w:val="00557454"/>
    <w:rsid w:val="00563E34"/>
    <w:rsid w:val="00567E36"/>
    <w:rsid w:val="0059012B"/>
    <w:rsid w:val="00596551"/>
    <w:rsid w:val="005C068D"/>
    <w:rsid w:val="005C5EB8"/>
    <w:rsid w:val="005D2788"/>
    <w:rsid w:val="005E5716"/>
    <w:rsid w:val="005F703D"/>
    <w:rsid w:val="00614E59"/>
    <w:rsid w:val="00615E33"/>
    <w:rsid w:val="00624FAA"/>
    <w:rsid w:val="00632192"/>
    <w:rsid w:val="006439A2"/>
    <w:rsid w:val="00653C14"/>
    <w:rsid w:val="0066243C"/>
    <w:rsid w:val="006627F5"/>
    <w:rsid w:val="0066391D"/>
    <w:rsid w:val="00670426"/>
    <w:rsid w:val="00670ACF"/>
    <w:rsid w:val="00675B81"/>
    <w:rsid w:val="006801CD"/>
    <w:rsid w:val="00693F7E"/>
    <w:rsid w:val="00695A66"/>
    <w:rsid w:val="00695B3A"/>
    <w:rsid w:val="006A017D"/>
    <w:rsid w:val="006B53C1"/>
    <w:rsid w:val="006D7812"/>
    <w:rsid w:val="006E04F1"/>
    <w:rsid w:val="006F0D10"/>
    <w:rsid w:val="006F12C4"/>
    <w:rsid w:val="006F28E2"/>
    <w:rsid w:val="00704A15"/>
    <w:rsid w:val="00706940"/>
    <w:rsid w:val="007342F1"/>
    <w:rsid w:val="0073557E"/>
    <w:rsid w:val="007359C3"/>
    <w:rsid w:val="007364E8"/>
    <w:rsid w:val="00747BDE"/>
    <w:rsid w:val="0076129A"/>
    <w:rsid w:val="00775B84"/>
    <w:rsid w:val="00777D0E"/>
    <w:rsid w:val="00792B8E"/>
    <w:rsid w:val="00793495"/>
    <w:rsid w:val="00797AFF"/>
    <w:rsid w:val="007A0D3F"/>
    <w:rsid w:val="007A1194"/>
    <w:rsid w:val="007D1BBB"/>
    <w:rsid w:val="007D324C"/>
    <w:rsid w:val="007F3CAB"/>
    <w:rsid w:val="007F588D"/>
    <w:rsid w:val="00810133"/>
    <w:rsid w:val="0081543E"/>
    <w:rsid w:val="00821AF9"/>
    <w:rsid w:val="008227D0"/>
    <w:rsid w:val="00826FD6"/>
    <w:rsid w:val="00835692"/>
    <w:rsid w:val="008472A6"/>
    <w:rsid w:val="00853DC3"/>
    <w:rsid w:val="00854893"/>
    <w:rsid w:val="00862626"/>
    <w:rsid w:val="00867D1C"/>
    <w:rsid w:val="00870395"/>
    <w:rsid w:val="008878CD"/>
    <w:rsid w:val="008C03F6"/>
    <w:rsid w:val="008C2CBB"/>
    <w:rsid w:val="008D68AB"/>
    <w:rsid w:val="008D6F34"/>
    <w:rsid w:val="009510DA"/>
    <w:rsid w:val="00954D5A"/>
    <w:rsid w:val="00957B1E"/>
    <w:rsid w:val="00985979"/>
    <w:rsid w:val="00987460"/>
    <w:rsid w:val="009D3F26"/>
    <w:rsid w:val="009E3679"/>
    <w:rsid w:val="009E7BF6"/>
    <w:rsid w:val="009F7D68"/>
    <w:rsid w:val="00A01FD1"/>
    <w:rsid w:val="00A037A6"/>
    <w:rsid w:val="00A13FB5"/>
    <w:rsid w:val="00A15359"/>
    <w:rsid w:val="00A337A3"/>
    <w:rsid w:val="00A55619"/>
    <w:rsid w:val="00A64994"/>
    <w:rsid w:val="00A9145B"/>
    <w:rsid w:val="00A94ED0"/>
    <w:rsid w:val="00AA59EC"/>
    <w:rsid w:val="00AA6A22"/>
    <w:rsid w:val="00AB41B6"/>
    <w:rsid w:val="00AC08F4"/>
    <w:rsid w:val="00AC7461"/>
    <w:rsid w:val="00AC767B"/>
    <w:rsid w:val="00AD531C"/>
    <w:rsid w:val="00AF33A2"/>
    <w:rsid w:val="00AF356F"/>
    <w:rsid w:val="00B001E8"/>
    <w:rsid w:val="00B01853"/>
    <w:rsid w:val="00B227F5"/>
    <w:rsid w:val="00B27EF9"/>
    <w:rsid w:val="00B612D9"/>
    <w:rsid w:val="00B62F31"/>
    <w:rsid w:val="00B668C4"/>
    <w:rsid w:val="00B70C83"/>
    <w:rsid w:val="00B71B3F"/>
    <w:rsid w:val="00BA2BAE"/>
    <w:rsid w:val="00BC5DA4"/>
    <w:rsid w:val="00BC7181"/>
    <w:rsid w:val="00BD2E65"/>
    <w:rsid w:val="00BF1B29"/>
    <w:rsid w:val="00BF318F"/>
    <w:rsid w:val="00C11FFE"/>
    <w:rsid w:val="00C12B58"/>
    <w:rsid w:val="00C16FC0"/>
    <w:rsid w:val="00C31A62"/>
    <w:rsid w:val="00C34282"/>
    <w:rsid w:val="00C370C4"/>
    <w:rsid w:val="00C44456"/>
    <w:rsid w:val="00C462C9"/>
    <w:rsid w:val="00C5178E"/>
    <w:rsid w:val="00C6251E"/>
    <w:rsid w:val="00C77E49"/>
    <w:rsid w:val="00C9275B"/>
    <w:rsid w:val="00C950D5"/>
    <w:rsid w:val="00CA222C"/>
    <w:rsid w:val="00CA2F0F"/>
    <w:rsid w:val="00CB0B2B"/>
    <w:rsid w:val="00CD1626"/>
    <w:rsid w:val="00CD4E1D"/>
    <w:rsid w:val="00CD658E"/>
    <w:rsid w:val="00CE2ED2"/>
    <w:rsid w:val="00CE45CD"/>
    <w:rsid w:val="00CF3530"/>
    <w:rsid w:val="00CF4DF4"/>
    <w:rsid w:val="00CF58D2"/>
    <w:rsid w:val="00D15119"/>
    <w:rsid w:val="00D35C61"/>
    <w:rsid w:val="00D36627"/>
    <w:rsid w:val="00D5396C"/>
    <w:rsid w:val="00D864C3"/>
    <w:rsid w:val="00D938A1"/>
    <w:rsid w:val="00DA23DA"/>
    <w:rsid w:val="00DA4F48"/>
    <w:rsid w:val="00DA78D2"/>
    <w:rsid w:val="00DC1D91"/>
    <w:rsid w:val="00DC1EAD"/>
    <w:rsid w:val="00DD6F63"/>
    <w:rsid w:val="00DF4DBE"/>
    <w:rsid w:val="00E014F2"/>
    <w:rsid w:val="00E210A5"/>
    <w:rsid w:val="00E2409E"/>
    <w:rsid w:val="00E275F8"/>
    <w:rsid w:val="00E35436"/>
    <w:rsid w:val="00E37495"/>
    <w:rsid w:val="00E54065"/>
    <w:rsid w:val="00E5458E"/>
    <w:rsid w:val="00E66597"/>
    <w:rsid w:val="00E85285"/>
    <w:rsid w:val="00E8585F"/>
    <w:rsid w:val="00E962A9"/>
    <w:rsid w:val="00EB5855"/>
    <w:rsid w:val="00EC22EC"/>
    <w:rsid w:val="00EC3E06"/>
    <w:rsid w:val="00EC6C07"/>
    <w:rsid w:val="00ED3A8C"/>
    <w:rsid w:val="00ED3E6E"/>
    <w:rsid w:val="00ED5211"/>
    <w:rsid w:val="00EF0FCE"/>
    <w:rsid w:val="00EF24AF"/>
    <w:rsid w:val="00F07893"/>
    <w:rsid w:val="00F22192"/>
    <w:rsid w:val="00F35F9C"/>
    <w:rsid w:val="00F6531F"/>
    <w:rsid w:val="00F85018"/>
    <w:rsid w:val="00F94D2E"/>
    <w:rsid w:val="00F97D29"/>
    <w:rsid w:val="00FA32D0"/>
    <w:rsid w:val="00FB2363"/>
    <w:rsid w:val="00FB7E18"/>
    <w:rsid w:val="00FC7525"/>
    <w:rsid w:val="00FD2BC7"/>
    <w:rsid w:val="00FD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7294"/>
  <w15:docId w15:val="{787B062C-19F7-43FA-89CC-EFAE2D3F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4DD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F4DBE"/>
    <w:pPr>
      <w:suppressAutoHyphens w:val="0"/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body">
    <w:name w:val="Text body"/>
    <w:basedOn w:val="a"/>
    <w:rsid w:val="00CD1626"/>
    <w:pPr>
      <w:autoSpaceDN w:val="0"/>
      <w:spacing w:after="120"/>
    </w:pPr>
    <w:rPr>
      <w:kern w:val="3"/>
      <w:lang w:val="en-US" w:eastAsia="ru-RU"/>
    </w:rPr>
  </w:style>
  <w:style w:type="paragraph" w:styleId="a3">
    <w:name w:val="List Paragraph"/>
    <w:basedOn w:val="a"/>
    <w:uiPriority w:val="34"/>
    <w:qFormat/>
    <w:rsid w:val="002B1759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2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9E"/>
    <w:rPr>
      <w:rFonts w:ascii="Tahoma" w:eastAsia="Calibri" w:hAnsi="Tahoma" w:cs="Tahoma"/>
      <w:sz w:val="16"/>
      <w:szCs w:val="16"/>
      <w:lang w:eastAsia="ar-SA"/>
    </w:rPr>
  </w:style>
  <w:style w:type="character" w:customStyle="1" w:styleId="bindvalue">
    <w:name w:val="bindvalue"/>
    <w:rsid w:val="00797AFF"/>
  </w:style>
  <w:style w:type="paragraph" w:customStyle="1" w:styleId="Default">
    <w:name w:val="Default"/>
    <w:rsid w:val="00D36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mi-callto">
    <w:name w:val="wmi-callto"/>
    <w:basedOn w:val="a0"/>
    <w:rsid w:val="004A2EC9"/>
  </w:style>
  <w:style w:type="character" w:customStyle="1" w:styleId="apple-converted-space">
    <w:name w:val="apple-converted-space"/>
    <w:basedOn w:val="a0"/>
    <w:rsid w:val="004E50C8"/>
  </w:style>
  <w:style w:type="character" w:styleId="a6">
    <w:name w:val="Strong"/>
    <w:basedOn w:val="a0"/>
    <w:uiPriority w:val="22"/>
    <w:qFormat/>
    <w:rsid w:val="004370BA"/>
    <w:rPr>
      <w:b/>
      <w:bCs/>
    </w:rPr>
  </w:style>
  <w:style w:type="character" w:styleId="a7">
    <w:name w:val="Hyperlink"/>
    <w:basedOn w:val="a0"/>
    <w:uiPriority w:val="99"/>
    <w:semiHidden/>
    <w:unhideWhenUsed/>
    <w:rsid w:val="0043184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3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5F9C"/>
    <w:rPr>
      <w:rFonts w:ascii="Calibri" w:eastAsia="Calibri" w:hAnsi="Calibri" w:cs="Calibri"/>
      <w:lang w:eastAsia="ar-SA"/>
    </w:rPr>
  </w:style>
  <w:style w:type="paragraph" w:styleId="aa">
    <w:name w:val="footer"/>
    <w:basedOn w:val="a"/>
    <w:link w:val="ab"/>
    <w:uiPriority w:val="99"/>
    <w:unhideWhenUsed/>
    <w:rsid w:val="00F3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5F9C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iCustoms</cp:lastModifiedBy>
  <cp:revision>12</cp:revision>
  <cp:lastPrinted>2025-02-28T13:31:00Z</cp:lastPrinted>
  <dcterms:created xsi:type="dcterms:W3CDTF">2025-01-23T11:06:00Z</dcterms:created>
  <dcterms:modified xsi:type="dcterms:W3CDTF">2026-08-04T08:31:00Z</dcterms:modified>
</cp:coreProperties>
</file>